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3" w:rsidRDefault="00731DF3" w:rsidP="001B4A29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1B4A29" w:rsidRPr="00731DF3" w:rsidRDefault="00EC7817" w:rsidP="001B4A29">
      <w:pPr>
        <w:pStyle w:val="stbilgi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Sayı    : 92380338</w:t>
      </w:r>
      <w:proofErr w:type="gramEnd"/>
      <w:r>
        <w:rPr>
          <w:rFonts w:ascii="Times New Roman" w:hAnsi="Times New Roman" w:cs="Times New Roman"/>
          <w:szCs w:val="24"/>
        </w:rPr>
        <w:t>-813.03/</w:t>
      </w:r>
      <w:r w:rsidR="008D59D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</w:t>
      </w:r>
      <w:r w:rsidR="000A4D08">
        <w:rPr>
          <w:rFonts w:ascii="Times New Roman" w:hAnsi="Times New Roman" w:cs="Times New Roman"/>
          <w:szCs w:val="24"/>
        </w:rPr>
        <w:t xml:space="preserve">                  …/…/2020</w:t>
      </w:r>
    </w:p>
    <w:p w:rsidR="001B4A29" w:rsidRPr="00731DF3" w:rsidRDefault="001B4A29" w:rsidP="001B4A29">
      <w:pPr>
        <w:rPr>
          <w:rFonts w:ascii="Times New Roman" w:hAnsi="Times New Roman" w:cs="Times New Roman"/>
          <w:szCs w:val="24"/>
        </w:rPr>
      </w:pPr>
      <w:r w:rsidRPr="00731DF3">
        <w:rPr>
          <w:rFonts w:ascii="Times New Roman" w:hAnsi="Times New Roman" w:cs="Times New Roman"/>
          <w:szCs w:val="24"/>
        </w:rPr>
        <w:t>Konu</w:t>
      </w:r>
      <w:r w:rsidRPr="00731DF3">
        <w:rPr>
          <w:rFonts w:ascii="Times New Roman" w:hAnsi="Times New Roman" w:cs="Times New Roman"/>
          <w:szCs w:val="24"/>
        </w:rPr>
        <w:tab/>
        <w:t>:Kafile Onayı</w:t>
      </w:r>
    </w:p>
    <w:p w:rsidR="001B4A29" w:rsidRPr="00731DF3" w:rsidRDefault="001B4A29" w:rsidP="001B4A29">
      <w:pPr>
        <w:contextualSpacing/>
        <w:jc w:val="center"/>
        <w:rPr>
          <w:rFonts w:ascii="Times New Roman" w:hAnsi="Times New Roman" w:cs="Times New Roman"/>
        </w:rPr>
      </w:pPr>
      <w:r w:rsidRPr="00731DF3">
        <w:rPr>
          <w:rFonts w:ascii="Times New Roman" w:hAnsi="Times New Roman" w:cs="Times New Roman"/>
        </w:rPr>
        <w:t>VALİLİK MAKAMINA</w:t>
      </w:r>
    </w:p>
    <w:p w:rsidR="001B4A29" w:rsidRDefault="001B4A29" w:rsidP="001B4A29">
      <w:pPr>
        <w:contextualSpacing/>
        <w:jc w:val="center"/>
        <w:rPr>
          <w:rFonts w:ascii="Times New Roman" w:hAnsi="Times New Roman" w:cs="Times New Roman"/>
          <w:u w:val="single"/>
        </w:rPr>
      </w:pPr>
      <w:r w:rsidRPr="00731DF3">
        <w:rPr>
          <w:rFonts w:ascii="Times New Roman" w:hAnsi="Times New Roman" w:cs="Times New Roman"/>
        </w:rPr>
        <w:t xml:space="preserve">                      </w:t>
      </w:r>
      <w:r w:rsidR="0052452C">
        <w:rPr>
          <w:rFonts w:ascii="Times New Roman" w:hAnsi="Times New Roman" w:cs="Times New Roman"/>
          <w:u w:val="single"/>
        </w:rPr>
        <w:t>BİLECİK</w:t>
      </w:r>
    </w:p>
    <w:p w:rsidR="000A4D08" w:rsidRPr="00731DF3" w:rsidRDefault="000A4D08" w:rsidP="001B4A29">
      <w:pPr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0" w:type="auto"/>
        <w:jc w:val="center"/>
        <w:tblInd w:w="-372" w:type="dxa"/>
        <w:tblLook w:val="04A0" w:firstRow="1" w:lastRow="0" w:firstColumn="1" w:lastColumn="0" w:noHBand="0" w:noVBand="1"/>
      </w:tblPr>
      <w:tblGrid>
        <w:gridCol w:w="1688"/>
        <w:gridCol w:w="2694"/>
        <w:gridCol w:w="1701"/>
        <w:gridCol w:w="3529"/>
      </w:tblGrid>
      <w:tr w:rsidR="001B4A29" w:rsidRPr="003F38F3" w:rsidTr="003E7D6B">
        <w:trPr>
          <w:jc w:val="center"/>
        </w:trPr>
        <w:tc>
          <w:tcPr>
            <w:tcW w:w="1688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İli</w:t>
            </w:r>
          </w:p>
        </w:tc>
        <w:tc>
          <w:tcPr>
            <w:tcW w:w="2694" w:type="dxa"/>
          </w:tcPr>
          <w:p w:rsidR="001B4A29" w:rsidRPr="003F38F3" w:rsidRDefault="0052452C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sz w:val="16"/>
                <w:szCs w:val="16"/>
              </w:rPr>
              <w:t>BİLECİK</w:t>
            </w:r>
          </w:p>
        </w:tc>
        <w:tc>
          <w:tcPr>
            <w:tcW w:w="1701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Takım-Ferdi</w:t>
            </w:r>
          </w:p>
        </w:tc>
        <w:tc>
          <w:tcPr>
            <w:tcW w:w="3529" w:type="dxa"/>
          </w:tcPr>
          <w:p w:rsidR="001B4A29" w:rsidRPr="003F38F3" w:rsidRDefault="003F38F3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TAKIM</w:t>
            </w:r>
          </w:p>
        </w:tc>
      </w:tr>
      <w:tr w:rsidR="001B4A29" w:rsidRPr="003F38F3" w:rsidTr="003E7D6B">
        <w:trPr>
          <w:jc w:val="center"/>
        </w:trPr>
        <w:tc>
          <w:tcPr>
            <w:tcW w:w="1688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İdareci</w:t>
            </w:r>
          </w:p>
        </w:tc>
        <w:tc>
          <w:tcPr>
            <w:tcW w:w="2694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Görevi</w:t>
            </w:r>
          </w:p>
        </w:tc>
        <w:tc>
          <w:tcPr>
            <w:tcW w:w="3529" w:type="dxa"/>
          </w:tcPr>
          <w:p w:rsidR="001B4A29" w:rsidRPr="003F38F3" w:rsidRDefault="003F38F3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KAFİLE BAŞKANI</w:t>
            </w:r>
          </w:p>
        </w:tc>
      </w:tr>
      <w:tr w:rsidR="001B4A29" w:rsidRPr="003F38F3" w:rsidTr="003E7D6B">
        <w:trPr>
          <w:jc w:val="center"/>
        </w:trPr>
        <w:tc>
          <w:tcPr>
            <w:tcW w:w="1688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Çalıştırıcı</w:t>
            </w:r>
          </w:p>
        </w:tc>
        <w:tc>
          <w:tcPr>
            <w:tcW w:w="2694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Görevi</w:t>
            </w:r>
          </w:p>
        </w:tc>
        <w:tc>
          <w:tcPr>
            <w:tcW w:w="3529" w:type="dxa"/>
          </w:tcPr>
          <w:p w:rsidR="001B4A29" w:rsidRPr="003F38F3" w:rsidRDefault="003F38F3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</w:p>
        </w:tc>
      </w:tr>
      <w:tr w:rsidR="001B4A29" w:rsidRPr="003F38F3" w:rsidTr="003E7D6B">
        <w:trPr>
          <w:jc w:val="center"/>
        </w:trPr>
        <w:tc>
          <w:tcPr>
            <w:tcW w:w="1688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Spor Dalı</w:t>
            </w:r>
          </w:p>
        </w:tc>
        <w:tc>
          <w:tcPr>
            <w:tcW w:w="2694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Kategorisi</w:t>
            </w:r>
          </w:p>
        </w:tc>
        <w:tc>
          <w:tcPr>
            <w:tcW w:w="3529" w:type="dxa"/>
          </w:tcPr>
          <w:p w:rsidR="001B4A29" w:rsidRPr="003F38F3" w:rsidRDefault="001B4A29" w:rsidP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4A29" w:rsidRPr="003F38F3" w:rsidRDefault="001B4A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Ind w:w="-415" w:type="dxa"/>
        <w:tblLook w:val="04A0" w:firstRow="1" w:lastRow="0" w:firstColumn="1" w:lastColumn="0" w:noHBand="0" w:noVBand="1"/>
      </w:tblPr>
      <w:tblGrid>
        <w:gridCol w:w="3500"/>
        <w:gridCol w:w="1843"/>
        <w:gridCol w:w="2126"/>
        <w:gridCol w:w="2166"/>
      </w:tblGrid>
      <w:tr w:rsidR="00E915F5" w:rsidRPr="003F38F3" w:rsidTr="00E915F5">
        <w:trPr>
          <w:jc w:val="center"/>
        </w:trPr>
        <w:tc>
          <w:tcPr>
            <w:tcW w:w="3500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Faaliyetin Yapılacağı İl</w:t>
            </w:r>
          </w:p>
        </w:tc>
        <w:tc>
          <w:tcPr>
            <w:tcW w:w="1843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Faaliyetin Adı</w:t>
            </w:r>
          </w:p>
        </w:tc>
        <w:tc>
          <w:tcPr>
            <w:tcW w:w="216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5F5" w:rsidRPr="003F38F3" w:rsidTr="00E915F5">
        <w:trPr>
          <w:jc w:val="center"/>
        </w:trPr>
        <w:tc>
          <w:tcPr>
            <w:tcW w:w="3500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Faaliyetin Tarihi</w:t>
            </w:r>
          </w:p>
        </w:tc>
        <w:tc>
          <w:tcPr>
            <w:tcW w:w="1843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Aracın Plakası</w:t>
            </w:r>
          </w:p>
        </w:tc>
        <w:tc>
          <w:tcPr>
            <w:tcW w:w="216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5F5" w:rsidRPr="003F38F3" w:rsidTr="00E915F5">
        <w:trPr>
          <w:jc w:val="center"/>
        </w:trPr>
        <w:tc>
          <w:tcPr>
            <w:tcW w:w="3500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Aracın Markası ve Modeli</w:t>
            </w:r>
          </w:p>
        </w:tc>
        <w:tc>
          <w:tcPr>
            <w:tcW w:w="1843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Şöförün</w:t>
            </w:r>
            <w:proofErr w:type="spellEnd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Adı-Soyadı</w:t>
            </w:r>
          </w:p>
        </w:tc>
        <w:tc>
          <w:tcPr>
            <w:tcW w:w="216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15" w:rsidRPr="003F38F3" w:rsidTr="005F3F90">
        <w:trPr>
          <w:jc w:val="center"/>
        </w:trPr>
        <w:tc>
          <w:tcPr>
            <w:tcW w:w="3500" w:type="dxa"/>
          </w:tcPr>
          <w:p w:rsidR="00A34C15" w:rsidRPr="003F38F3" w:rsidRDefault="00A34C15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Aracın Gidiş-Dönüş </w:t>
            </w:r>
            <w:proofErr w:type="gramStart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Güzergahı</w:t>
            </w:r>
            <w:proofErr w:type="gramEnd"/>
          </w:p>
        </w:tc>
        <w:tc>
          <w:tcPr>
            <w:tcW w:w="6135" w:type="dxa"/>
            <w:gridSpan w:val="3"/>
          </w:tcPr>
          <w:p w:rsidR="00A34C15" w:rsidRPr="003F38F3" w:rsidRDefault="00A34C15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5F5" w:rsidRPr="003F38F3" w:rsidTr="00E915F5">
        <w:trPr>
          <w:jc w:val="center"/>
        </w:trPr>
        <w:tc>
          <w:tcPr>
            <w:tcW w:w="3500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Şöförün</w:t>
            </w:r>
            <w:proofErr w:type="spellEnd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Ehliyet Sınıfı</w:t>
            </w:r>
          </w:p>
        </w:tc>
        <w:tc>
          <w:tcPr>
            <w:tcW w:w="1843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</w:tcPr>
          <w:p w:rsidR="001B4A29" w:rsidRPr="003F38F3" w:rsidRDefault="001B4A29" w:rsidP="00F51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4A29" w:rsidRPr="003F38F3" w:rsidRDefault="001B4A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Ind w:w="-454" w:type="dxa"/>
        <w:tblLook w:val="04A0" w:firstRow="1" w:lastRow="0" w:firstColumn="1" w:lastColumn="0" w:noHBand="0" w:noVBand="1"/>
      </w:tblPr>
      <w:tblGrid>
        <w:gridCol w:w="2405"/>
        <w:gridCol w:w="1437"/>
        <w:gridCol w:w="1559"/>
        <w:gridCol w:w="2835"/>
        <w:gridCol w:w="1430"/>
      </w:tblGrid>
      <w:tr w:rsidR="001B4A29" w:rsidRPr="003F38F3" w:rsidTr="00A34C15">
        <w:trPr>
          <w:jc w:val="center"/>
        </w:trPr>
        <w:tc>
          <w:tcPr>
            <w:tcW w:w="2405" w:type="dxa"/>
          </w:tcPr>
          <w:p w:rsidR="001B4A29" w:rsidRPr="003F38F3" w:rsidRDefault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437" w:type="dxa"/>
          </w:tcPr>
          <w:p w:rsidR="001B4A29" w:rsidRPr="003F38F3" w:rsidRDefault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Doğum Tarihi</w:t>
            </w:r>
          </w:p>
        </w:tc>
        <w:tc>
          <w:tcPr>
            <w:tcW w:w="1559" w:type="dxa"/>
          </w:tcPr>
          <w:p w:rsidR="001B4A29" w:rsidRPr="003F38F3" w:rsidRDefault="001B4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T.C.Kimlik</w:t>
            </w:r>
            <w:proofErr w:type="spellEnd"/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  <w:r w:rsidRPr="003F38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1B4A29" w:rsidRPr="003F38F3" w:rsidRDefault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Okulu</w:t>
            </w:r>
          </w:p>
        </w:tc>
        <w:tc>
          <w:tcPr>
            <w:tcW w:w="1430" w:type="dxa"/>
          </w:tcPr>
          <w:p w:rsidR="001B4A29" w:rsidRPr="003F38F3" w:rsidRDefault="001B4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8F3">
              <w:rPr>
                <w:rFonts w:ascii="Times New Roman" w:hAnsi="Times New Roman" w:cs="Times New Roman"/>
                <w:b/>
                <w:sz w:val="16"/>
                <w:szCs w:val="16"/>
              </w:rPr>
              <w:t>Seyahat Türü</w:t>
            </w:r>
          </w:p>
        </w:tc>
      </w:tr>
      <w:tr w:rsidR="00A34C15" w:rsidRPr="003F38F3" w:rsidTr="00A34C15">
        <w:trPr>
          <w:jc w:val="center"/>
        </w:trPr>
        <w:tc>
          <w:tcPr>
            <w:tcW w:w="2405" w:type="dxa"/>
            <w:vAlign w:val="center"/>
          </w:tcPr>
          <w:p w:rsidR="00A34C15" w:rsidRPr="003F38F3" w:rsidRDefault="00A34C15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34C15" w:rsidRPr="003F38F3" w:rsidRDefault="00A34C15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15" w:rsidRPr="003F38F3" w:rsidTr="00A34C15">
        <w:trPr>
          <w:jc w:val="center"/>
        </w:trPr>
        <w:tc>
          <w:tcPr>
            <w:tcW w:w="2405" w:type="dxa"/>
            <w:vAlign w:val="center"/>
          </w:tcPr>
          <w:p w:rsidR="00A34C15" w:rsidRPr="003F38F3" w:rsidRDefault="00A34C15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34C15" w:rsidRPr="003F38F3" w:rsidRDefault="00A34C15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15" w:rsidRPr="003F38F3" w:rsidTr="00A34C15">
        <w:trPr>
          <w:jc w:val="center"/>
        </w:trPr>
        <w:tc>
          <w:tcPr>
            <w:tcW w:w="2405" w:type="dxa"/>
            <w:vAlign w:val="center"/>
          </w:tcPr>
          <w:p w:rsidR="00A34C15" w:rsidRPr="003F38F3" w:rsidRDefault="00A34C15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34C15" w:rsidRPr="003F38F3" w:rsidRDefault="00A34C15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15" w:rsidRPr="003F38F3" w:rsidTr="00A34C15">
        <w:trPr>
          <w:jc w:val="center"/>
        </w:trPr>
        <w:tc>
          <w:tcPr>
            <w:tcW w:w="2405" w:type="dxa"/>
            <w:vAlign w:val="center"/>
          </w:tcPr>
          <w:p w:rsidR="00A34C15" w:rsidRPr="003F38F3" w:rsidRDefault="00A34C15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34C15" w:rsidRPr="003F38F3" w:rsidRDefault="00A34C15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34C15" w:rsidRPr="003F38F3" w:rsidRDefault="00A34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C4C" w:rsidRPr="003F38F3" w:rsidTr="00A34C15">
        <w:trPr>
          <w:jc w:val="center"/>
        </w:trPr>
        <w:tc>
          <w:tcPr>
            <w:tcW w:w="2405" w:type="dxa"/>
            <w:vAlign w:val="center"/>
          </w:tcPr>
          <w:p w:rsidR="00AE0C4C" w:rsidRPr="003F38F3" w:rsidRDefault="00AE0C4C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E0C4C" w:rsidRPr="003F38F3" w:rsidRDefault="00AE0C4C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C4C" w:rsidRPr="003F38F3" w:rsidTr="00A34C15">
        <w:trPr>
          <w:jc w:val="center"/>
        </w:trPr>
        <w:tc>
          <w:tcPr>
            <w:tcW w:w="2405" w:type="dxa"/>
            <w:vAlign w:val="center"/>
          </w:tcPr>
          <w:p w:rsidR="00AE0C4C" w:rsidRPr="003F38F3" w:rsidRDefault="00AE0C4C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E0C4C" w:rsidRPr="003F38F3" w:rsidRDefault="00AE0C4C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AE0C4C" w:rsidRPr="003F38F3" w:rsidRDefault="00AE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A0E" w:rsidRPr="003F38F3" w:rsidTr="00A34C15">
        <w:trPr>
          <w:jc w:val="center"/>
        </w:trPr>
        <w:tc>
          <w:tcPr>
            <w:tcW w:w="2405" w:type="dxa"/>
            <w:vAlign w:val="center"/>
          </w:tcPr>
          <w:p w:rsidR="00EC2A0E" w:rsidRPr="003F38F3" w:rsidRDefault="00EC2A0E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2A0E" w:rsidRPr="003F38F3" w:rsidRDefault="00EC2A0E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A0E" w:rsidRPr="003F38F3" w:rsidTr="00A34C15">
        <w:trPr>
          <w:jc w:val="center"/>
        </w:trPr>
        <w:tc>
          <w:tcPr>
            <w:tcW w:w="2405" w:type="dxa"/>
            <w:vAlign w:val="center"/>
          </w:tcPr>
          <w:p w:rsidR="00EC2A0E" w:rsidRPr="003F38F3" w:rsidRDefault="00EC2A0E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2A0E" w:rsidRPr="003F38F3" w:rsidRDefault="00EC2A0E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A0E" w:rsidRPr="003F38F3" w:rsidTr="00A34C15">
        <w:trPr>
          <w:jc w:val="center"/>
        </w:trPr>
        <w:tc>
          <w:tcPr>
            <w:tcW w:w="2405" w:type="dxa"/>
            <w:vAlign w:val="center"/>
          </w:tcPr>
          <w:p w:rsidR="00EC2A0E" w:rsidRPr="003F38F3" w:rsidRDefault="00EC2A0E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2A0E" w:rsidRPr="003F38F3" w:rsidRDefault="00EC2A0E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EC2A0E" w:rsidRPr="003F38F3" w:rsidRDefault="00EC2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8F3" w:rsidRPr="003F38F3" w:rsidTr="00A34C15">
        <w:trPr>
          <w:jc w:val="center"/>
        </w:trPr>
        <w:tc>
          <w:tcPr>
            <w:tcW w:w="2405" w:type="dxa"/>
            <w:vAlign w:val="center"/>
          </w:tcPr>
          <w:p w:rsidR="003F38F3" w:rsidRPr="003F38F3" w:rsidRDefault="003F38F3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38F3" w:rsidRPr="003F38F3" w:rsidRDefault="003F38F3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8F3" w:rsidRPr="003F38F3" w:rsidTr="00A34C15">
        <w:trPr>
          <w:jc w:val="center"/>
        </w:trPr>
        <w:tc>
          <w:tcPr>
            <w:tcW w:w="2405" w:type="dxa"/>
            <w:vAlign w:val="center"/>
          </w:tcPr>
          <w:p w:rsidR="003F38F3" w:rsidRPr="003F38F3" w:rsidRDefault="003F38F3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38F3" w:rsidRPr="003F38F3" w:rsidRDefault="003F38F3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8F3" w:rsidRPr="003F38F3" w:rsidTr="00A34C15">
        <w:trPr>
          <w:jc w:val="center"/>
        </w:trPr>
        <w:tc>
          <w:tcPr>
            <w:tcW w:w="2405" w:type="dxa"/>
            <w:vAlign w:val="center"/>
          </w:tcPr>
          <w:p w:rsidR="003F38F3" w:rsidRPr="003F38F3" w:rsidRDefault="003F38F3" w:rsidP="00EB1A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38F3" w:rsidRPr="003F38F3" w:rsidRDefault="003F38F3" w:rsidP="00A34C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F38F3" w:rsidRPr="003F38F3" w:rsidRDefault="003F3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4A29" w:rsidRPr="001B4A29" w:rsidRDefault="001B4A29" w:rsidP="001B4A29">
      <w:pPr>
        <w:ind w:firstLine="708"/>
        <w:contextualSpacing/>
        <w:jc w:val="both"/>
        <w:rPr>
          <w:rFonts w:ascii="Times New Roman" w:hAnsi="Times New Roman" w:cs="Times New Roman"/>
          <w:sz w:val="4"/>
        </w:rPr>
      </w:pPr>
    </w:p>
    <w:p w:rsidR="003F38F3" w:rsidRDefault="003F38F3" w:rsidP="00E915F5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4A29" w:rsidRPr="003F38F3" w:rsidRDefault="001B4A29" w:rsidP="00A75A7A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 xml:space="preserve">Yukarıda kimliği yazılı idareci, çalıştırıcının ve öğrenci sporcuların </w:t>
      </w:r>
      <w:r w:rsidR="0052452C" w:rsidRPr="003F38F3">
        <w:rPr>
          <w:rFonts w:ascii="Times New Roman" w:hAnsi="Times New Roman" w:cs="Times New Roman"/>
          <w:sz w:val="18"/>
          <w:szCs w:val="18"/>
        </w:rPr>
        <w:t xml:space="preserve">…-… </w:t>
      </w:r>
      <w:r w:rsidR="003F38F3">
        <w:rPr>
          <w:rFonts w:ascii="Times New Roman" w:hAnsi="Times New Roman" w:cs="Times New Roman"/>
          <w:sz w:val="18"/>
          <w:szCs w:val="18"/>
        </w:rPr>
        <w:t>Ocak 2020</w:t>
      </w:r>
      <w:r w:rsidRPr="003F38F3">
        <w:rPr>
          <w:rFonts w:ascii="Times New Roman" w:hAnsi="Times New Roman" w:cs="Times New Roman"/>
          <w:sz w:val="18"/>
          <w:szCs w:val="18"/>
        </w:rPr>
        <w:t xml:space="preserve"> tarihleri arasında </w:t>
      </w:r>
      <w:proofErr w:type="gramStart"/>
      <w:r w:rsidR="0052452C" w:rsidRPr="003F38F3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3F38F3">
        <w:rPr>
          <w:rFonts w:ascii="Times New Roman" w:hAnsi="Times New Roman" w:cs="Times New Roman"/>
          <w:sz w:val="18"/>
          <w:szCs w:val="18"/>
        </w:rPr>
        <w:t xml:space="preserve"> ilinde düzenlenecek olan Okullar arası </w:t>
      </w:r>
      <w:proofErr w:type="gramStart"/>
      <w:r w:rsidR="0052452C" w:rsidRPr="003F38F3">
        <w:rPr>
          <w:rFonts w:ascii="Times New Roman" w:hAnsi="Times New Roman" w:cs="Times New Roman"/>
          <w:sz w:val="18"/>
          <w:szCs w:val="18"/>
        </w:rPr>
        <w:t>………….</w:t>
      </w:r>
      <w:proofErr w:type="gramEnd"/>
      <w:r w:rsidRPr="003F38F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F38F3">
        <w:rPr>
          <w:rFonts w:ascii="Times New Roman" w:hAnsi="Times New Roman" w:cs="Times New Roman"/>
          <w:sz w:val="18"/>
          <w:szCs w:val="18"/>
        </w:rPr>
        <w:t>grup</w:t>
      </w:r>
      <w:proofErr w:type="gramEnd"/>
      <w:r w:rsidRPr="003F38F3">
        <w:rPr>
          <w:rFonts w:ascii="Times New Roman" w:hAnsi="Times New Roman" w:cs="Times New Roman"/>
          <w:sz w:val="18"/>
          <w:szCs w:val="18"/>
        </w:rPr>
        <w:t xml:space="preserve"> yarışmalarına katılmalarında</w:t>
      </w:r>
      <w:r w:rsidR="001930CB" w:rsidRPr="003F38F3">
        <w:rPr>
          <w:rFonts w:ascii="Times New Roman" w:hAnsi="Times New Roman" w:cs="Times New Roman"/>
          <w:sz w:val="18"/>
          <w:szCs w:val="18"/>
        </w:rPr>
        <w:t xml:space="preserve"> idari yönden sakınca yoktur. 02 Kasım 2019</w:t>
      </w:r>
      <w:r w:rsidRPr="003F38F3">
        <w:rPr>
          <w:rFonts w:ascii="Times New Roman" w:hAnsi="Times New Roman" w:cs="Times New Roman"/>
          <w:sz w:val="18"/>
          <w:szCs w:val="18"/>
        </w:rPr>
        <w:t xml:space="preserve"> tarihli ve </w:t>
      </w:r>
      <w:r w:rsidR="001930CB" w:rsidRPr="003F38F3">
        <w:rPr>
          <w:rFonts w:ascii="Times New Roman" w:hAnsi="Times New Roman" w:cs="Times New Roman"/>
          <w:sz w:val="18"/>
          <w:szCs w:val="18"/>
        </w:rPr>
        <w:t>30936</w:t>
      </w:r>
      <w:r w:rsidRPr="003F38F3">
        <w:rPr>
          <w:rFonts w:ascii="Times New Roman" w:hAnsi="Times New Roman" w:cs="Times New Roman"/>
          <w:sz w:val="18"/>
          <w:szCs w:val="18"/>
        </w:rPr>
        <w:t xml:space="preserve"> sayılı Okul Spor Faaliyetleri Yönetmeliğinin </w:t>
      </w:r>
      <w:r w:rsidR="001930CB" w:rsidRPr="003F38F3">
        <w:rPr>
          <w:rFonts w:ascii="Times New Roman" w:hAnsi="Times New Roman" w:cs="Times New Roman"/>
          <w:sz w:val="18"/>
          <w:szCs w:val="18"/>
        </w:rPr>
        <w:t xml:space="preserve">22. </w:t>
      </w:r>
      <w:proofErr w:type="spellStart"/>
      <w:r w:rsidR="001930CB" w:rsidRPr="003F38F3">
        <w:rPr>
          <w:rFonts w:ascii="Times New Roman" w:hAnsi="Times New Roman" w:cs="Times New Roman"/>
          <w:sz w:val="18"/>
          <w:szCs w:val="18"/>
        </w:rPr>
        <w:t>nci</w:t>
      </w:r>
      <w:proofErr w:type="spellEnd"/>
      <w:r w:rsidR="001930CB" w:rsidRPr="003F38F3">
        <w:rPr>
          <w:rFonts w:ascii="Times New Roman" w:hAnsi="Times New Roman" w:cs="Times New Roman"/>
          <w:sz w:val="18"/>
          <w:szCs w:val="18"/>
        </w:rPr>
        <w:t xml:space="preserve"> maddesinin (3</w:t>
      </w:r>
      <w:r w:rsidRPr="003F38F3">
        <w:rPr>
          <w:rFonts w:ascii="Times New Roman" w:hAnsi="Times New Roman" w:cs="Times New Roman"/>
          <w:sz w:val="18"/>
          <w:szCs w:val="18"/>
        </w:rPr>
        <w:t xml:space="preserve">) bendine göre ilgililerin </w:t>
      </w:r>
      <w:r w:rsidR="0052452C" w:rsidRPr="003F38F3">
        <w:rPr>
          <w:rFonts w:ascii="Times New Roman" w:hAnsi="Times New Roman" w:cs="Times New Roman"/>
          <w:sz w:val="18"/>
          <w:szCs w:val="18"/>
        </w:rPr>
        <w:t>…-</w:t>
      </w:r>
      <w:proofErr w:type="gramStart"/>
      <w:r w:rsidR="0052452C" w:rsidRPr="003F38F3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3F38F3">
        <w:rPr>
          <w:rFonts w:ascii="Times New Roman" w:hAnsi="Times New Roman" w:cs="Times New Roman"/>
          <w:sz w:val="18"/>
          <w:szCs w:val="18"/>
        </w:rPr>
        <w:t xml:space="preserve"> Ocak 2020</w:t>
      </w:r>
      <w:r w:rsidRPr="003F38F3">
        <w:rPr>
          <w:rFonts w:ascii="Times New Roman" w:hAnsi="Times New Roman" w:cs="Times New Roman"/>
          <w:sz w:val="18"/>
          <w:szCs w:val="18"/>
        </w:rPr>
        <w:t xml:space="preserve"> tarihleri arasında görevli – izi</w:t>
      </w:r>
      <w:r w:rsidR="001930CB" w:rsidRPr="003F38F3">
        <w:rPr>
          <w:rFonts w:ascii="Times New Roman" w:hAnsi="Times New Roman" w:cs="Times New Roman"/>
          <w:sz w:val="18"/>
          <w:szCs w:val="18"/>
        </w:rPr>
        <w:t>nli sayılmaları,</w:t>
      </w:r>
      <w:r w:rsidR="00453211">
        <w:rPr>
          <w:rFonts w:ascii="Times New Roman" w:hAnsi="Times New Roman" w:cs="Times New Roman"/>
          <w:sz w:val="18"/>
          <w:szCs w:val="18"/>
        </w:rPr>
        <w:t xml:space="preserve"> </w:t>
      </w:r>
      <w:r w:rsidR="00453211" w:rsidRPr="00E36322">
        <w:rPr>
          <w:rFonts w:ascii="Times New Roman" w:hAnsi="Times New Roman"/>
          <w:sz w:val="18"/>
          <w:lang w:eastAsia="tr-TR"/>
        </w:rPr>
        <w:t>tahakkuk edece</w:t>
      </w:r>
      <w:r w:rsidR="00453211">
        <w:rPr>
          <w:rFonts w:ascii="Times New Roman" w:hAnsi="Times New Roman"/>
          <w:sz w:val="18"/>
          <w:lang w:eastAsia="tr-TR"/>
        </w:rPr>
        <w:t>k yolluk ve harcırahlarının 2020</w:t>
      </w:r>
      <w:r w:rsidR="00453211" w:rsidRPr="00E36322">
        <w:rPr>
          <w:rFonts w:ascii="Times New Roman" w:hAnsi="Times New Roman"/>
          <w:sz w:val="18"/>
          <w:lang w:eastAsia="tr-TR"/>
        </w:rPr>
        <w:t xml:space="preserve"> mali yılı bütçemizin spor faaliyetleri bölümünden karşılanabilmes</w:t>
      </w:r>
      <w:r w:rsidR="00453211">
        <w:rPr>
          <w:rFonts w:ascii="Times New Roman" w:hAnsi="Times New Roman"/>
          <w:sz w:val="18"/>
          <w:lang w:eastAsia="tr-TR"/>
        </w:rPr>
        <w:t xml:space="preserve">i için Kafile Başkanı </w:t>
      </w:r>
      <w:proofErr w:type="gramStart"/>
      <w:r w:rsidR="00453211">
        <w:rPr>
          <w:rFonts w:ascii="Times New Roman" w:hAnsi="Times New Roman"/>
          <w:b/>
          <w:sz w:val="18"/>
          <w:lang w:eastAsia="tr-TR"/>
        </w:rPr>
        <w:t>………</w:t>
      </w:r>
      <w:proofErr w:type="gramEnd"/>
      <w:r w:rsidR="00453211" w:rsidRPr="00E36322">
        <w:rPr>
          <w:rFonts w:ascii="Times New Roman" w:hAnsi="Times New Roman"/>
          <w:sz w:val="18"/>
          <w:lang w:eastAsia="tr-TR"/>
        </w:rPr>
        <w:t xml:space="preserve"> ’</w:t>
      </w:r>
      <w:r w:rsidR="00453211">
        <w:rPr>
          <w:rFonts w:ascii="Times New Roman" w:hAnsi="Times New Roman"/>
          <w:sz w:val="18"/>
          <w:lang w:eastAsia="tr-TR"/>
        </w:rPr>
        <w:t xml:space="preserve">a </w:t>
      </w:r>
      <w:proofErr w:type="gramStart"/>
      <w:r w:rsidR="00453211">
        <w:rPr>
          <w:rFonts w:ascii="Times New Roman" w:hAnsi="Times New Roman"/>
          <w:sz w:val="18"/>
          <w:lang w:eastAsia="tr-TR"/>
        </w:rPr>
        <w:t>….</w:t>
      </w:r>
      <w:proofErr w:type="gramEnd"/>
      <w:r w:rsidR="00453211">
        <w:rPr>
          <w:rFonts w:ascii="Times New Roman" w:hAnsi="Times New Roman"/>
          <w:sz w:val="18"/>
          <w:lang w:eastAsia="tr-TR"/>
        </w:rPr>
        <w:t xml:space="preserve"> </w:t>
      </w:r>
      <w:r w:rsidR="00453211" w:rsidRPr="00E36322">
        <w:rPr>
          <w:rFonts w:ascii="Times New Roman" w:hAnsi="Times New Roman"/>
          <w:sz w:val="18"/>
          <w:lang w:eastAsia="tr-TR"/>
        </w:rPr>
        <w:t>TL avans veri</w:t>
      </w:r>
      <w:r w:rsidR="00453211">
        <w:rPr>
          <w:rFonts w:ascii="Times New Roman" w:hAnsi="Times New Roman"/>
          <w:sz w:val="18"/>
          <w:lang w:eastAsia="tr-TR"/>
        </w:rPr>
        <w:t>lmesini,</w:t>
      </w:r>
      <w:r w:rsidR="001930CB" w:rsidRPr="003F38F3">
        <w:rPr>
          <w:rFonts w:ascii="Times New Roman" w:hAnsi="Times New Roman" w:cs="Times New Roman"/>
          <w:sz w:val="18"/>
          <w:szCs w:val="18"/>
        </w:rPr>
        <w:t xml:space="preserve"> Yönetmeliğin 8.Maddesinin (d</w:t>
      </w:r>
      <w:r w:rsidRPr="003F38F3">
        <w:rPr>
          <w:rFonts w:ascii="Times New Roman" w:hAnsi="Times New Roman" w:cs="Times New Roman"/>
          <w:sz w:val="18"/>
          <w:szCs w:val="18"/>
        </w:rPr>
        <w:t xml:space="preserve">) bendi hükmü uyarınca İl dışı müsabakalarına katılmalarını olurlarınıza arz ederim. </w:t>
      </w:r>
    </w:p>
    <w:p w:rsidR="000A4D08" w:rsidRDefault="000A4D08" w:rsidP="00C45F4F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5A7A" w:rsidRDefault="00A75A7A" w:rsidP="00C45F4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…/…/2020 Memur:</w:t>
      </w:r>
    </w:p>
    <w:p w:rsidR="00A75A7A" w:rsidRPr="003F38F3" w:rsidRDefault="00A75A7A" w:rsidP="00C45F4F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4A29" w:rsidRPr="003F38F3" w:rsidRDefault="001432AA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Okul Müdürünün Adı-S</w:t>
      </w:r>
      <w:r w:rsidR="001B4A29" w:rsidRPr="003F38F3">
        <w:rPr>
          <w:rFonts w:ascii="Times New Roman" w:hAnsi="Times New Roman" w:cs="Times New Roman"/>
          <w:sz w:val="18"/>
          <w:szCs w:val="18"/>
        </w:rPr>
        <w:t xml:space="preserve">oyadı  </w:t>
      </w:r>
      <w:r w:rsidR="001B4A29" w:rsidRPr="003F38F3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52452C" w:rsidRPr="003F38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F38F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2452C" w:rsidRPr="003F38F3">
        <w:rPr>
          <w:rFonts w:ascii="Times New Roman" w:hAnsi="Times New Roman" w:cs="Times New Roman"/>
          <w:sz w:val="18"/>
          <w:szCs w:val="18"/>
        </w:rPr>
        <w:t>Ramazan GÜNEŞ</w:t>
      </w:r>
    </w:p>
    <w:p w:rsidR="001B4A29" w:rsidRPr="003F38F3" w:rsidRDefault="0052452C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3F38F3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Pr="003F38F3">
        <w:rPr>
          <w:rFonts w:ascii="Times New Roman" w:hAnsi="Times New Roman" w:cs="Times New Roman"/>
          <w:sz w:val="18"/>
          <w:szCs w:val="18"/>
        </w:rPr>
        <w:t xml:space="preserve"> </w:t>
      </w:r>
      <w:r w:rsidR="001B4A29" w:rsidRPr="003F38F3">
        <w:rPr>
          <w:rFonts w:ascii="Times New Roman" w:hAnsi="Times New Roman" w:cs="Times New Roman"/>
          <w:sz w:val="18"/>
          <w:szCs w:val="18"/>
        </w:rPr>
        <w:t>Müdürü</w:t>
      </w:r>
      <w:r w:rsidR="001B4A29" w:rsidRPr="003F38F3">
        <w:rPr>
          <w:rFonts w:ascii="Times New Roman" w:hAnsi="Times New Roman" w:cs="Times New Roman"/>
          <w:sz w:val="18"/>
          <w:szCs w:val="18"/>
        </w:rPr>
        <w:tab/>
      </w:r>
      <w:r w:rsidR="001B4A29" w:rsidRPr="003F38F3">
        <w:rPr>
          <w:rFonts w:ascii="Times New Roman" w:hAnsi="Times New Roman" w:cs="Times New Roman"/>
          <w:sz w:val="18"/>
          <w:szCs w:val="18"/>
        </w:rPr>
        <w:tab/>
      </w:r>
      <w:r w:rsidRPr="003F38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3F38F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F38F3">
        <w:rPr>
          <w:rFonts w:ascii="Times New Roman" w:hAnsi="Times New Roman" w:cs="Times New Roman"/>
          <w:sz w:val="18"/>
          <w:szCs w:val="18"/>
        </w:rPr>
        <w:t>Spor Şube Müdür V.</w:t>
      </w:r>
    </w:p>
    <w:p w:rsidR="001B4A29" w:rsidRPr="003F38F3" w:rsidRDefault="001B4A29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452C" w:rsidRPr="003F38F3" w:rsidRDefault="0052452C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452C" w:rsidRPr="003F38F3" w:rsidRDefault="00F97C69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>Uygun g</w:t>
      </w:r>
      <w:r w:rsidR="0052452C" w:rsidRPr="003F38F3">
        <w:rPr>
          <w:rFonts w:ascii="Times New Roman" w:hAnsi="Times New Roman" w:cs="Times New Roman"/>
          <w:sz w:val="18"/>
          <w:szCs w:val="18"/>
        </w:rPr>
        <w:t>örüşle arz ederim.</w:t>
      </w:r>
    </w:p>
    <w:p w:rsidR="0052452C" w:rsidRPr="003F38F3" w:rsidRDefault="0052452C" w:rsidP="0052452C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3F38F3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3F38F3">
        <w:rPr>
          <w:rFonts w:ascii="Times New Roman" w:hAnsi="Times New Roman" w:cs="Times New Roman"/>
          <w:sz w:val="18"/>
          <w:szCs w:val="18"/>
        </w:rPr>
        <w:t>/…</w:t>
      </w:r>
      <w:r w:rsidR="003F38F3">
        <w:rPr>
          <w:rFonts w:ascii="Times New Roman" w:hAnsi="Times New Roman" w:cs="Times New Roman"/>
          <w:sz w:val="18"/>
          <w:szCs w:val="18"/>
        </w:rPr>
        <w:t>./2020</w:t>
      </w:r>
    </w:p>
    <w:p w:rsidR="0052452C" w:rsidRPr="003F38F3" w:rsidRDefault="001432AA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Süleyman ÖZDEMİR</w:t>
      </w:r>
      <w:bookmarkStart w:id="0" w:name="_GoBack"/>
      <w:bookmarkEnd w:id="0"/>
    </w:p>
    <w:p w:rsidR="0052452C" w:rsidRPr="003F38F3" w:rsidRDefault="001432AA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Milli Eğitim Şube Müdürü</w:t>
      </w:r>
    </w:p>
    <w:p w:rsidR="00EC2A0E" w:rsidRDefault="00EC2A0E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74" w:rsidRPr="003F38F3" w:rsidRDefault="008A3D74" w:rsidP="001B4A2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4A29" w:rsidRPr="003F38F3" w:rsidRDefault="001B4A29" w:rsidP="001B4A29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F38F3">
        <w:rPr>
          <w:rFonts w:ascii="Times New Roman" w:hAnsi="Times New Roman" w:cs="Times New Roman"/>
          <w:b/>
          <w:sz w:val="18"/>
          <w:szCs w:val="18"/>
        </w:rPr>
        <w:t>O  L</w:t>
      </w:r>
      <w:proofErr w:type="gramEnd"/>
      <w:r w:rsidRPr="003F38F3">
        <w:rPr>
          <w:rFonts w:ascii="Times New Roman" w:hAnsi="Times New Roman" w:cs="Times New Roman"/>
          <w:b/>
          <w:sz w:val="18"/>
          <w:szCs w:val="18"/>
        </w:rPr>
        <w:t xml:space="preserve">  U  R</w:t>
      </w:r>
    </w:p>
    <w:p w:rsidR="001B4A29" w:rsidRPr="003F38F3" w:rsidRDefault="00886D09" w:rsidP="001B4A29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>.../…</w:t>
      </w:r>
      <w:r w:rsidR="003F38F3">
        <w:rPr>
          <w:rFonts w:ascii="Times New Roman" w:hAnsi="Times New Roman" w:cs="Times New Roman"/>
          <w:sz w:val="18"/>
          <w:szCs w:val="18"/>
        </w:rPr>
        <w:t>/2020</w:t>
      </w:r>
    </w:p>
    <w:p w:rsidR="001B4A29" w:rsidRPr="003F38F3" w:rsidRDefault="001B4A29" w:rsidP="001B4A29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B4A29" w:rsidRPr="003F38F3" w:rsidRDefault="0052452C" w:rsidP="001B4A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>Neslihan LEBLEBİCİOĞLU</w:t>
      </w:r>
    </w:p>
    <w:p w:rsidR="001B4A29" w:rsidRPr="003F38F3" w:rsidRDefault="001B4A29" w:rsidP="001B4A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>Vali a.</w:t>
      </w:r>
    </w:p>
    <w:p w:rsidR="001B4A29" w:rsidRPr="003F38F3" w:rsidRDefault="0052452C" w:rsidP="00B84E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38F3">
        <w:rPr>
          <w:rFonts w:ascii="Times New Roman" w:hAnsi="Times New Roman" w:cs="Times New Roman"/>
          <w:sz w:val="18"/>
          <w:szCs w:val="18"/>
        </w:rPr>
        <w:t>Gençlik ve Spor İl Müdür V.</w:t>
      </w:r>
      <w:r w:rsidR="00A34C15" w:rsidRPr="003F38F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B4A29" w:rsidRPr="003F38F3" w:rsidSect="00AD7DE6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D1" w:rsidRDefault="004029D1" w:rsidP="001B4A29">
      <w:pPr>
        <w:spacing w:after="0" w:line="240" w:lineRule="auto"/>
      </w:pPr>
      <w:r>
        <w:separator/>
      </w:r>
    </w:p>
  </w:endnote>
  <w:endnote w:type="continuationSeparator" w:id="0">
    <w:p w:rsidR="004029D1" w:rsidRDefault="004029D1" w:rsidP="001B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D1" w:rsidRDefault="004029D1" w:rsidP="001B4A29">
      <w:pPr>
        <w:spacing w:after="0" w:line="240" w:lineRule="auto"/>
      </w:pPr>
      <w:r>
        <w:separator/>
      </w:r>
    </w:p>
  </w:footnote>
  <w:footnote w:type="continuationSeparator" w:id="0">
    <w:p w:rsidR="004029D1" w:rsidRDefault="004029D1" w:rsidP="001B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29" w:rsidRDefault="004F0F2B" w:rsidP="001B4A29">
    <w:pPr>
      <w:pStyle w:val="stbilgi"/>
      <w:jc w:val="center"/>
      <w:rPr>
        <w:b/>
        <w:sz w:val="26"/>
        <w:szCs w:val="26"/>
      </w:rPr>
    </w:pPr>
    <w:r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 wp14:anchorId="6DF3103C" wp14:editId="20C2CAC8">
          <wp:simplePos x="0" y="0"/>
          <wp:positionH relativeFrom="column">
            <wp:posOffset>193040</wp:posOffset>
          </wp:positionH>
          <wp:positionV relativeFrom="paragraph">
            <wp:posOffset>142875</wp:posOffset>
          </wp:positionV>
          <wp:extent cx="643737" cy="629107"/>
          <wp:effectExtent l="0" t="0" r="4445" b="0"/>
          <wp:wrapNone/>
          <wp:docPr id="2" name="Resim 2" descr="F:\GSB YENİ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F:\GSB YENİ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09" cy="63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A29" w:rsidRPr="001B4A29" w:rsidRDefault="001B4A29" w:rsidP="001B4A2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B4A29">
      <w:rPr>
        <w:rFonts w:ascii="Times New Roman" w:hAnsi="Times New Roman" w:cs="Times New Roman"/>
        <w:b/>
        <w:sz w:val="24"/>
        <w:szCs w:val="24"/>
      </w:rPr>
      <w:t>T.C.</w:t>
    </w:r>
  </w:p>
  <w:p w:rsidR="001B4A29" w:rsidRPr="001B4A29" w:rsidRDefault="0052452C" w:rsidP="001B4A2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BİLECİK</w:t>
    </w:r>
    <w:r w:rsidR="001B4A29" w:rsidRPr="001B4A29">
      <w:rPr>
        <w:rFonts w:ascii="Times New Roman" w:hAnsi="Times New Roman" w:cs="Times New Roman"/>
        <w:b/>
        <w:sz w:val="24"/>
        <w:szCs w:val="24"/>
      </w:rPr>
      <w:t xml:space="preserve"> VALİLİĞİ </w:t>
    </w:r>
  </w:p>
  <w:p w:rsidR="001B4A29" w:rsidRPr="001B4A29" w:rsidRDefault="001B4A29" w:rsidP="001B4A29">
    <w:pPr>
      <w:pStyle w:val="stbilgi"/>
      <w:jc w:val="center"/>
      <w:rPr>
        <w:rFonts w:ascii="Times New Roman" w:hAnsi="Times New Roman" w:cs="Times New Roman"/>
        <w:sz w:val="24"/>
      </w:rPr>
    </w:pPr>
    <w:r w:rsidRPr="001B4A29">
      <w:rPr>
        <w:rFonts w:ascii="Times New Roman" w:hAnsi="Times New Roman" w:cs="Times New Roman"/>
        <w:b/>
        <w:sz w:val="24"/>
        <w:szCs w:val="24"/>
      </w:rPr>
      <w:t>Gençlik ve Spor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0"/>
    <w:rsid w:val="000A4D08"/>
    <w:rsid w:val="001164C0"/>
    <w:rsid w:val="00116939"/>
    <w:rsid w:val="001419F9"/>
    <w:rsid w:val="001432AA"/>
    <w:rsid w:val="001930CB"/>
    <w:rsid w:val="001B4A29"/>
    <w:rsid w:val="001E2666"/>
    <w:rsid w:val="001E64F0"/>
    <w:rsid w:val="002E1C90"/>
    <w:rsid w:val="00332AB5"/>
    <w:rsid w:val="00342964"/>
    <w:rsid w:val="003567D1"/>
    <w:rsid w:val="003E7D6B"/>
    <w:rsid w:val="003F38F3"/>
    <w:rsid w:val="003F4A30"/>
    <w:rsid w:val="004029D1"/>
    <w:rsid w:val="00444E80"/>
    <w:rsid w:val="00453211"/>
    <w:rsid w:val="00481832"/>
    <w:rsid w:val="004A7976"/>
    <w:rsid w:val="004C3394"/>
    <w:rsid w:val="004F0F2B"/>
    <w:rsid w:val="0051365A"/>
    <w:rsid w:val="0052452C"/>
    <w:rsid w:val="005F5ECB"/>
    <w:rsid w:val="00611304"/>
    <w:rsid w:val="00683C52"/>
    <w:rsid w:val="006E4218"/>
    <w:rsid w:val="00731DF3"/>
    <w:rsid w:val="00775CD9"/>
    <w:rsid w:val="007A1048"/>
    <w:rsid w:val="007C66FD"/>
    <w:rsid w:val="0082635B"/>
    <w:rsid w:val="00871EFF"/>
    <w:rsid w:val="00886D09"/>
    <w:rsid w:val="008A3D74"/>
    <w:rsid w:val="008B0F06"/>
    <w:rsid w:val="008D59D7"/>
    <w:rsid w:val="008E5C35"/>
    <w:rsid w:val="00926A06"/>
    <w:rsid w:val="00932397"/>
    <w:rsid w:val="009A1DCF"/>
    <w:rsid w:val="009D7116"/>
    <w:rsid w:val="009E5037"/>
    <w:rsid w:val="00A34C15"/>
    <w:rsid w:val="00A51069"/>
    <w:rsid w:val="00A72016"/>
    <w:rsid w:val="00A75A7A"/>
    <w:rsid w:val="00AD7DE6"/>
    <w:rsid w:val="00AE0C4C"/>
    <w:rsid w:val="00B50723"/>
    <w:rsid w:val="00B55F23"/>
    <w:rsid w:val="00B84E55"/>
    <w:rsid w:val="00C45F4F"/>
    <w:rsid w:val="00C63287"/>
    <w:rsid w:val="00CA24EE"/>
    <w:rsid w:val="00CB078F"/>
    <w:rsid w:val="00DC379E"/>
    <w:rsid w:val="00E05026"/>
    <w:rsid w:val="00E915F5"/>
    <w:rsid w:val="00EC28B6"/>
    <w:rsid w:val="00EC2A0E"/>
    <w:rsid w:val="00EC7817"/>
    <w:rsid w:val="00F83EFA"/>
    <w:rsid w:val="00F97C69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B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B4A29"/>
  </w:style>
  <w:style w:type="paragraph" w:styleId="Altbilgi">
    <w:name w:val="footer"/>
    <w:basedOn w:val="Normal"/>
    <w:link w:val="AltbilgiChar"/>
    <w:uiPriority w:val="99"/>
    <w:unhideWhenUsed/>
    <w:rsid w:val="001B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A29"/>
  </w:style>
  <w:style w:type="character" w:styleId="Kpr">
    <w:name w:val="Hyperlink"/>
    <w:rsid w:val="001B4A29"/>
    <w:rPr>
      <w:color w:val="0000FF"/>
      <w:u w:val="single"/>
    </w:rPr>
  </w:style>
  <w:style w:type="table" w:styleId="TabloKlavuzu">
    <w:name w:val="Table Grid"/>
    <w:basedOn w:val="NormalTablo"/>
    <w:uiPriority w:val="59"/>
    <w:rsid w:val="001B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B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B4A29"/>
  </w:style>
  <w:style w:type="paragraph" w:styleId="Altbilgi">
    <w:name w:val="footer"/>
    <w:basedOn w:val="Normal"/>
    <w:link w:val="AltbilgiChar"/>
    <w:uiPriority w:val="99"/>
    <w:unhideWhenUsed/>
    <w:rsid w:val="001B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A29"/>
  </w:style>
  <w:style w:type="character" w:styleId="Kpr">
    <w:name w:val="Hyperlink"/>
    <w:rsid w:val="001B4A29"/>
    <w:rPr>
      <w:color w:val="0000FF"/>
      <w:u w:val="single"/>
    </w:rPr>
  </w:style>
  <w:style w:type="table" w:styleId="TabloKlavuzu">
    <w:name w:val="Table Grid"/>
    <w:basedOn w:val="NormalTablo"/>
    <w:uiPriority w:val="59"/>
    <w:rsid w:val="001B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Hayri BAYRAK</cp:lastModifiedBy>
  <cp:revision>18</cp:revision>
  <cp:lastPrinted>2020-01-23T12:01:00Z</cp:lastPrinted>
  <dcterms:created xsi:type="dcterms:W3CDTF">2019-12-27T08:21:00Z</dcterms:created>
  <dcterms:modified xsi:type="dcterms:W3CDTF">2020-01-23T12:13:00Z</dcterms:modified>
</cp:coreProperties>
</file>